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DB" w:rsidRPr="00847BDB" w:rsidRDefault="00847BDB">
      <w:pPr>
        <w:rPr>
          <w:b/>
        </w:rPr>
      </w:pPr>
      <w:bookmarkStart w:id="0" w:name="_GoBack"/>
      <w:bookmarkEnd w:id="0"/>
      <w:r w:rsidRPr="00847BDB">
        <w:rPr>
          <w:b/>
        </w:rPr>
        <w:t>N5 Prelim Timetable Nov ‘19</w:t>
      </w:r>
    </w:p>
    <w:tbl>
      <w:tblPr>
        <w:tblStyle w:val="TableGrid"/>
        <w:tblW w:w="10636" w:type="dxa"/>
        <w:tblLook w:val="04A0" w:firstRow="1" w:lastRow="0" w:firstColumn="1" w:lastColumn="0" w:noHBand="0" w:noVBand="1"/>
      </w:tblPr>
      <w:tblGrid>
        <w:gridCol w:w="1222"/>
        <w:gridCol w:w="1459"/>
        <w:gridCol w:w="1406"/>
        <w:gridCol w:w="1406"/>
        <w:gridCol w:w="5143"/>
      </w:tblGrid>
      <w:tr w:rsidR="00672117" w:rsidRPr="00847BDB" w:rsidTr="00672117">
        <w:trPr>
          <w:trHeight w:val="300"/>
          <w:tblHeader/>
        </w:trPr>
        <w:tc>
          <w:tcPr>
            <w:tcW w:w="1222" w:type="dxa"/>
            <w:noWrap/>
            <w:hideMark/>
          </w:tcPr>
          <w:p w:rsidR="00672117" w:rsidRPr="00847BDB" w:rsidRDefault="00672117">
            <w:pPr>
              <w:rPr>
                <w:b/>
                <w:bCs/>
              </w:rPr>
            </w:pPr>
            <w:r w:rsidRPr="00847BDB">
              <w:rPr>
                <w:b/>
                <w:bCs/>
              </w:rPr>
              <w:t>Date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>
            <w:pPr>
              <w:rPr>
                <w:b/>
                <w:bCs/>
              </w:rPr>
            </w:pPr>
            <w:r w:rsidRPr="00847BDB">
              <w:rPr>
                <w:b/>
                <w:bCs/>
              </w:rPr>
              <w:t>Time</w:t>
            </w:r>
          </w:p>
        </w:tc>
        <w:tc>
          <w:tcPr>
            <w:tcW w:w="1406" w:type="dxa"/>
          </w:tcPr>
          <w:p w:rsidR="00672117" w:rsidRPr="00847BDB" w:rsidRDefault="00672117">
            <w:pPr>
              <w:rPr>
                <w:b/>
                <w:bCs/>
              </w:rPr>
            </w:pPr>
            <w:r>
              <w:rPr>
                <w:b/>
                <w:bCs/>
              </w:rPr>
              <w:t>Room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>
            <w:pPr>
              <w:rPr>
                <w:b/>
                <w:bCs/>
              </w:rPr>
            </w:pPr>
            <w:r w:rsidRPr="00847BDB">
              <w:rPr>
                <w:b/>
                <w:bCs/>
              </w:rPr>
              <w:t>Subject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>
            <w:pPr>
              <w:rPr>
                <w:b/>
                <w:bCs/>
              </w:rPr>
            </w:pPr>
            <w:r w:rsidRPr="00847BDB">
              <w:rPr>
                <w:b/>
                <w:bCs/>
              </w:rPr>
              <w:t>Paper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>
            <w:r w:rsidRPr="00847BDB">
              <w:t>18.11.19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>
            <w:r w:rsidRPr="00847BDB">
              <w:t>09.00-11.30</w:t>
            </w:r>
          </w:p>
        </w:tc>
        <w:tc>
          <w:tcPr>
            <w:tcW w:w="1406" w:type="dxa"/>
          </w:tcPr>
          <w:p w:rsidR="00672117" w:rsidRPr="00847BDB" w:rsidRDefault="00672117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>
            <w:r w:rsidRPr="00847BDB">
              <w:t>Biology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>
            <w:r w:rsidRPr="00847BDB">
              <w:t xml:space="preserve">Question Paper 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>
            <w:r w:rsidRPr="00847BDB">
              <w:t>18.11.19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>
            <w:r w:rsidRPr="00847BDB">
              <w:t>14.00-15.00</w:t>
            </w:r>
          </w:p>
        </w:tc>
        <w:tc>
          <w:tcPr>
            <w:tcW w:w="1406" w:type="dxa"/>
          </w:tcPr>
          <w:p w:rsidR="00672117" w:rsidRPr="00847BDB" w:rsidRDefault="00672117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>
            <w:r w:rsidRPr="00847BDB">
              <w:t>PE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>
            <w:r w:rsidRPr="00847BDB">
              <w:t xml:space="preserve">Question Paper 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</w:tcPr>
          <w:p w:rsidR="00672117" w:rsidRPr="00847BDB" w:rsidRDefault="00672117" w:rsidP="00E262D2">
            <w:r w:rsidRPr="00847BDB">
              <w:t>19.11.19</w:t>
            </w:r>
          </w:p>
        </w:tc>
        <w:tc>
          <w:tcPr>
            <w:tcW w:w="1459" w:type="dxa"/>
            <w:noWrap/>
          </w:tcPr>
          <w:p w:rsidR="00672117" w:rsidRPr="00847BDB" w:rsidRDefault="00672117" w:rsidP="00E262D2">
            <w:r w:rsidRPr="00847BDB">
              <w:t>09.00-11.00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</w:tcPr>
          <w:p w:rsidR="00672117" w:rsidRPr="00847BDB" w:rsidRDefault="00672117" w:rsidP="00E262D2">
            <w:r w:rsidRPr="00847BDB">
              <w:t>French</w:t>
            </w:r>
          </w:p>
        </w:tc>
        <w:tc>
          <w:tcPr>
            <w:tcW w:w="5143" w:type="dxa"/>
            <w:noWrap/>
          </w:tcPr>
          <w:p w:rsidR="00672117" w:rsidRPr="00847BDB" w:rsidRDefault="00672117" w:rsidP="00E262D2">
            <w:r w:rsidRPr="00847BDB">
              <w:t>Reading &amp; Writing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</w:tcPr>
          <w:p w:rsidR="00672117" w:rsidRPr="00847BDB" w:rsidRDefault="00672117" w:rsidP="00E262D2">
            <w:r>
              <w:t>19.11.19</w:t>
            </w:r>
          </w:p>
        </w:tc>
        <w:tc>
          <w:tcPr>
            <w:tcW w:w="1459" w:type="dxa"/>
            <w:noWrap/>
          </w:tcPr>
          <w:p w:rsidR="00672117" w:rsidRPr="00847BDB" w:rsidRDefault="00672117" w:rsidP="00E262D2">
            <w:r w:rsidRPr="00847BDB">
              <w:t>09.00-11.00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</w:tcPr>
          <w:p w:rsidR="00672117" w:rsidRPr="00847BDB" w:rsidRDefault="00672117" w:rsidP="00E262D2">
            <w:r w:rsidRPr="00847BDB">
              <w:t>Spanish</w:t>
            </w:r>
          </w:p>
        </w:tc>
        <w:tc>
          <w:tcPr>
            <w:tcW w:w="5143" w:type="dxa"/>
            <w:noWrap/>
          </w:tcPr>
          <w:p w:rsidR="00672117" w:rsidRPr="00847BDB" w:rsidRDefault="00672117" w:rsidP="00E262D2">
            <w:r w:rsidRPr="00847BDB">
              <w:t>Reading &amp; Writing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</w:tcPr>
          <w:p w:rsidR="00672117" w:rsidRPr="00847BDB" w:rsidRDefault="00672117" w:rsidP="00E262D2">
            <w:r>
              <w:t>19.11.19</w:t>
            </w:r>
          </w:p>
        </w:tc>
        <w:tc>
          <w:tcPr>
            <w:tcW w:w="1459" w:type="dxa"/>
            <w:noWrap/>
          </w:tcPr>
          <w:p w:rsidR="00672117" w:rsidRPr="00847BDB" w:rsidRDefault="00672117" w:rsidP="00E262D2">
            <w:r w:rsidRPr="00847BDB">
              <w:t>11.30-12.00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Classroom</w:t>
            </w:r>
          </w:p>
        </w:tc>
        <w:tc>
          <w:tcPr>
            <w:tcW w:w="1406" w:type="dxa"/>
            <w:noWrap/>
          </w:tcPr>
          <w:p w:rsidR="00672117" w:rsidRPr="00847BDB" w:rsidRDefault="00672117" w:rsidP="00E262D2">
            <w:r w:rsidRPr="00847BDB">
              <w:t>French</w:t>
            </w:r>
          </w:p>
        </w:tc>
        <w:tc>
          <w:tcPr>
            <w:tcW w:w="5143" w:type="dxa"/>
            <w:noWrap/>
          </w:tcPr>
          <w:p w:rsidR="00672117" w:rsidRPr="00847BDB" w:rsidRDefault="00672117" w:rsidP="00E262D2">
            <w:r w:rsidRPr="00847BDB">
              <w:t>Listening Paper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</w:tcPr>
          <w:p w:rsidR="00672117" w:rsidRPr="00847BDB" w:rsidRDefault="00672117" w:rsidP="00E262D2">
            <w:r>
              <w:t>19.11.19</w:t>
            </w:r>
          </w:p>
        </w:tc>
        <w:tc>
          <w:tcPr>
            <w:tcW w:w="1459" w:type="dxa"/>
            <w:noWrap/>
          </w:tcPr>
          <w:p w:rsidR="00672117" w:rsidRPr="00847BDB" w:rsidRDefault="00672117" w:rsidP="00E262D2">
            <w:r w:rsidRPr="00847BDB">
              <w:t>11.30-12.00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Classroom</w:t>
            </w:r>
          </w:p>
        </w:tc>
        <w:tc>
          <w:tcPr>
            <w:tcW w:w="1406" w:type="dxa"/>
            <w:noWrap/>
          </w:tcPr>
          <w:p w:rsidR="00672117" w:rsidRPr="00847BDB" w:rsidRDefault="00672117" w:rsidP="00E262D2">
            <w:r w:rsidRPr="00847BDB">
              <w:t>Spanish</w:t>
            </w:r>
          </w:p>
        </w:tc>
        <w:tc>
          <w:tcPr>
            <w:tcW w:w="5143" w:type="dxa"/>
            <w:noWrap/>
          </w:tcPr>
          <w:p w:rsidR="00672117" w:rsidRPr="00847BDB" w:rsidRDefault="00672117" w:rsidP="00E262D2">
            <w:r w:rsidRPr="00847BDB">
              <w:t>Listening Paper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</w:tcPr>
          <w:p w:rsidR="00672117" w:rsidRPr="00847BDB" w:rsidRDefault="00672117" w:rsidP="00E262D2">
            <w:r>
              <w:t>19.11.19</w:t>
            </w:r>
          </w:p>
        </w:tc>
        <w:tc>
          <w:tcPr>
            <w:tcW w:w="1459" w:type="dxa"/>
            <w:noWrap/>
          </w:tcPr>
          <w:p w:rsidR="00672117" w:rsidRPr="00847BDB" w:rsidRDefault="00672117" w:rsidP="00E262D2">
            <w:r w:rsidRPr="00847BDB">
              <w:t>14.00-15.15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</w:tcPr>
          <w:p w:rsidR="00672117" w:rsidRPr="00847BDB" w:rsidRDefault="00672117" w:rsidP="00E262D2">
            <w:r w:rsidRPr="00847BDB">
              <w:t>Computing Science</w:t>
            </w:r>
          </w:p>
        </w:tc>
        <w:tc>
          <w:tcPr>
            <w:tcW w:w="5143" w:type="dxa"/>
            <w:noWrap/>
          </w:tcPr>
          <w:p w:rsidR="00672117" w:rsidRPr="00847BDB" w:rsidRDefault="00672117" w:rsidP="00E262D2">
            <w:r w:rsidRPr="00847BDB">
              <w:t xml:space="preserve">Question Paper 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20.11.19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09.00-11.00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Graph Comm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 xml:space="preserve">Question Paper 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20.11.19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14.00-15.30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Modern Studies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 xml:space="preserve">Question Paper 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21.11.19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09.00-10.00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Maths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>Paper 1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21.11.19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10.30-12.00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Maths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>Paper 2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22.11.19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09.00-10.00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English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>1 - Reading for Understanding, Evaluation and Critical Analysis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22.11.19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10.30-11.15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English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>2 - Critical Essay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25.11.19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09.00-10.00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H Geography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>Assignment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25.11.19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09.00-11.20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Geography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 xml:space="preserve">Question Paper 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25.11.19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14.00-14.45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RMPS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 xml:space="preserve">Question Paper 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26.11.19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09.00-11.20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History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 xml:space="preserve">Question Paper 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26.11.19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14.00-15.00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Practical Woodwork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 xml:space="preserve">Question Paper 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26.11.19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14.00-15.30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Drama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 xml:space="preserve">Question Paper 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27.11.19</w:t>
            </w:r>
          </w:p>
        </w:tc>
        <w:tc>
          <w:tcPr>
            <w:tcW w:w="1459" w:type="dxa"/>
            <w:noWrap/>
          </w:tcPr>
          <w:p w:rsidR="00672117" w:rsidRPr="00847BDB" w:rsidRDefault="00672117" w:rsidP="00E262D2">
            <w:r w:rsidRPr="00847BDB">
              <w:t>09.00-10.00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</w:tcPr>
          <w:p w:rsidR="00672117" w:rsidRPr="00847BDB" w:rsidRDefault="00672117" w:rsidP="00E262D2">
            <w:r w:rsidRPr="00847BDB">
              <w:t>App Maths</w:t>
            </w:r>
          </w:p>
        </w:tc>
        <w:tc>
          <w:tcPr>
            <w:tcW w:w="5143" w:type="dxa"/>
            <w:noWrap/>
          </w:tcPr>
          <w:p w:rsidR="00672117" w:rsidRPr="00847BDB" w:rsidRDefault="00672117" w:rsidP="00E262D2">
            <w:r w:rsidRPr="00847BDB">
              <w:t>Paper 1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27.11.19</w:t>
            </w:r>
          </w:p>
        </w:tc>
        <w:tc>
          <w:tcPr>
            <w:tcW w:w="1459" w:type="dxa"/>
            <w:noWrap/>
          </w:tcPr>
          <w:p w:rsidR="00672117" w:rsidRPr="00847BDB" w:rsidRDefault="00672117" w:rsidP="00E262D2">
            <w:r w:rsidRPr="00847BDB">
              <w:t>11.00-12.30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</w:tcPr>
          <w:p w:rsidR="00672117" w:rsidRPr="00847BDB" w:rsidRDefault="00672117" w:rsidP="00E262D2">
            <w:r w:rsidRPr="00847BDB">
              <w:t>App Maths</w:t>
            </w:r>
          </w:p>
        </w:tc>
        <w:tc>
          <w:tcPr>
            <w:tcW w:w="5143" w:type="dxa"/>
            <w:noWrap/>
          </w:tcPr>
          <w:p w:rsidR="00672117" w:rsidRPr="00847BDB" w:rsidRDefault="00672117" w:rsidP="00E262D2">
            <w:r w:rsidRPr="00847BDB">
              <w:t>Paper 2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27.11.19</w:t>
            </w:r>
          </w:p>
        </w:tc>
        <w:tc>
          <w:tcPr>
            <w:tcW w:w="1459" w:type="dxa"/>
            <w:noWrap/>
          </w:tcPr>
          <w:p w:rsidR="00672117" w:rsidRPr="00847BDB" w:rsidRDefault="00672117" w:rsidP="00E262D2">
            <w:r w:rsidRPr="00847BDB">
              <w:t>14.00-14.45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</w:tcPr>
          <w:p w:rsidR="00672117" w:rsidRPr="00847BDB" w:rsidRDefault="00672117" w:rsidP="00E262D2">
            <w:r w:rsidRPr="00847BDB">
              <w:t>Music</w:t>
            </w:r>
          </w:p>
        </w:tc>
        <w:tc>
          <w:tcPr>
            <w:tcW w:w="5143" w:type="dxa"/>
            <w:noWrap/>
          </w:tcPr>
          <w:p w:rsidR="00672117" w:rsidRPr="00847BDB" w:rsidRDefault="00672117" w:rsidP="00E262D2">
            <w:r w:rsidRPr="00847BDB">
              <w:t>Listening Paper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28.11.19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09.00-11.30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Chemistry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 xml:space="preserve">Question Paper 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28.11.19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14.00-15.30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Art &amp; Design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 xml:space="preserve">Question Paper 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29.11.19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09.00-11.30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Physics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 xml:space="preserve">Question Paper 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29.11.19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13.30--15.15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Tryst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D &amp; M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 xml:space="preserve">Question Paper </w:t>
            </w:r>
          </w:p>
        </w:tc>
      </w:tr>
      <w:tr w:rsidR="00672117" w:rsidRPr="00847BDB" w:rsidTr="00672117">
        <w:trPr>
          <w:trHeight w:val="300"/>
        </w:trPr>
        <w:tc>
          <w:tcPr>
            <w:tcW w:w="1222" w:type="dxa"/>
            <w:noWrap/>
            <w:hideMark/>
          </w:tcPr>
          <w:p w:rsidR="00672117" w:rsidRPr="00847BDB" w:rsidRDefault="00672117" w:rsidP="00E262D2">
            <w:r w:rsidRPr="00847BDB">
              <w:t>2.1</w:t>
            </w:r>
            <w:r>
              <w:t>2</w:t>
            </w:r>
            <w:r w:rsidRPr="00847BDB">
              <w:t>.19</w:t>
            </w:r>
          </w:p>
        </w:tc>
        <w:tc>
          <w:tcPr>
            <w:tcW w:w="1459" w:type="dxa"/>
            <w:noWrap/>
            <w:hideMark/>
          </w:tcPr>
          <w:p w:rsidR="00672117" w:rsidRPr="00847BDB" w:rsidRDefault="00672117" w:rsidP="00E262D2">
            <w:r w:rsidRPr="00847BDB">
              <w:t>09.00-10.00</w:t>
            </w:r>
          </w:p>
        </w:tc>
        <w:tc>
          <w:tcPr>
            <w:tcW w:w="1406" w:type="dxa"/>
          </w:tcPr>
          <w:p w:rsidR="00672117" w:rsidRPr="00847BDB" w:rsidRDefault="008E4966" w:rsidP="00E262D2">
            <w:r>
              <w:t>Computer rooms</w:t>
            </w:r>
          </w:p>
        </w:tc>
        <w:tc>
          <w:tcPr>
            <w:tcW w:w="1406" w:type="dxa"/>
            <w:noWrap/>
            <w:hideMark/>
          </w:tcPr>
          <w:p w:rsidR="00672117" w:rsidRPr="00847BDB" w:rsidRDefault="00672117" w:rsidP="00E262D2">
            <w:r w:rsidRPr="00847BDB">
              <w:t>RMPS</w:t>
            </w:r>
          </w:p>
        </w:tc>
        <w:tc>
          <w:tcPr>
            <w:tcW w:w="5143" w:type="dxa"/>
            <w:noWrap/>
            <w:hideMark/>
          </w:tcPr>
          <w:p w:rsidR="00672117" w:rsidRPr="00847BDB" w:rsidRDefault="00672117" w:rsidP="00E262D2">
            <w:r w:rsidRPr="00847BDB">
              <w:t>Assignment</w:t>
            </w:r>
          </w:p>
        </w:tc>
      </w:tr>
    </w:tbl>
    <w:p w:rsidR="00342DD2" w:rsidRDefault="00342DD2"/>
    <w:p w:rsidR="00A90045" w:rsidRDefault="00A90045">
      <w:r>
        <w:t>Music Performance Prelims will be individually timetabled by the department.</w:t>
      </w:r>
    </w:p>
    <w:sectPr w:rsidR="00A90045" w:rsidSect="00847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DB" w:rsidRDefault="00847BDB" w:rsidP="00847BDB">
      <w:pPr>
        <w:spacing w:after="0" w:line="240" w:lineRule="auto"/>
      </w:pPr>
      <w:r>
        <w:separator/>
      </w:r>
    </w:p>
  </w:endnote>
  <w:endnote w:type="continuationSeparator" w:id="0">
    <w:p w:rsidR="00847BDB" w:rsidRDefault="00847BDB" w:rsidP="0084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DB" w:rsidRDefault="00847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DB" w:rsidRDefault="0084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DB" w:rsidRDefault="0084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DB" w:rsidRDefault="00847BDB" w:rsidP="00847BDB">
      <w:pPr>
        <w:spacing w:after="0" w:line="240" w:lineRule="auto"/>
      </w:pPr>
      <w:r>
        <w:separator/>
      </w:r>
    </w:p>
  </w:footnote>
  <w:footnote w:type="continuationSeparator" w:id="0">
    <w:p w:rsidR="00847BDB" w:rsidRDefault="00847BDB" w:rsidP="0084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DB" w:rsidRDefault="00847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DB" w:rsidRDefault="00847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DB" w:rsidRDefault="00847B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DB"/>
    <w:rsid w:val="00342DD2"/>
    <w:rsid w:val="00350A7B"/>
    <w:rsid w:val="00637414"/>
    <w:rsid w:val="00672117"/>
    <w:rsid w:val="007063A0"/>
    <w:rsid w:val="00847BDB"/>
    <w:rsid w:val="008B5941"/>
    <w:rsid w:val="008E4966"/>
    <w:rsid w:val="00A90045"/>
    <w:rsid w:val="00C1669F"/>
    <w:rsid w:val="00CB1D56"/>
    <w:rsid w:val="00E262D2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785348A-8A24-4E92-8D66-CDE967E1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DB"/>
  </w:style>
  <w:style w:type="paragraph" w:styleId="Footer">
    <w:name w:val="footer"/>
    <w:basedOn w:val="Normal"/>
    <w:link w:val="FooterChar"/>
    <w:uiPriority w:val="99"/>
    <w:unhideWhenUsed/>
    <w:rsid w:val="0084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Couser</dc:creator>
  <cp:keywords/>
  <dc:description/>
  <cp:lastModifiedBy>Laura Fraser</cp:lastModifiedBy>
  <cp:revision>2</cp:revision>
  <dcterms:created xsi:type="dcterms:W3CDTF">2019-11-11T15:48:00Z</dcterms:created>
  <dcterms:modified xsi:type="dcterms:W3CDTF">2019-11-11T15:48:00Z</dcterms:modified>
</cp:coreProperties>
</file>